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3F60C7" w14:textId="091F51ED" w:rsidR="009C76DB" w:rsidRPr="009C76DB" w:rsidRDefault="009C76DB" w:rsidP="009C76DB">
      <w:pPr>
        <w:jc w:val="center"/>
        <w:rPr>
          <w:rFonts w:ascii="Helvetica" w:hAnsi="Helvetica"/>
          <w:b/>
          <w:bCs/>
          <w:color w:val="000000"/>
        </w:rPr>
      </w:pPr>
      <w:r w:rsidRPr="009C76DB">
        <w:rPr>
          <w:rFonts w:ascii="Helvetica" w:hAnsi="Helvetica"/>
          <w:b/>
          <w:bCs/>
          <w:color w:val="000000"/>
        </w:rPr>
        <w:t xml:space="preserve">HFES Student Chapter @UF </w:t>
      </w:r>
      <w:r w:rsidRPr="009C76DB">
        <w:rPr>
          <w:rFonts w:ascii="Helvetica" w:hAnsi="Helvetica" w:hint="eastAsia"/>
          <w:b/>
          <w:bCs/>
          <w:color w:val="000000"/>
        </w:rPr>
        <w:t>General Body Meeting</w:t>
      </w:r>
      <w:r w:rsidR="00CE3706">
        <w:rPr>
          <w:rFonts w:ascii="Helvetica" w:hAnsi="Helvetica"/>
          <w:b/>
          <w:bCs/>
          <w:color w:val="000000"/>
        </w:rPr>
        <w:t xml:space="preserve"> Report</w:t>
      </w:r>
    </w:p>
    <w:p w14:paraId="393EAD2B" w14:textId="34862B0E" w:rsidR="009C76DB" w:rsidRDefault="009C76DB" w:rsidP="009C76DB">
      <w:pPr>
        <w:jc w:val="center"/>
        <w:rPr>
          <w:rFonts w:ascii="Helvetica" w:hAnsi="Helvetica"/>
          <w:color w:val="000000"/>
          <w:sz w:val="21"/>
          <w:szCs w:val="21"/>
        </w:rPr>
      </w:pPr>
    </w:p>
    <w:p w14:paraId="1A2E8929" w14:textId="6A2FCDA6" w:rsidR="009C76DB" w:rsidRDefault="009C76DB" w:rsidP="009C76DB">
      <w:pPr>
        <w:jc w:val="right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>Date: January 20, 2023</w:t>
      </w:r>
    </w:p>
    <w:p w14:paraId="46F13CE2" w14:textId="64941371" w:rsidR="009C76DB" w:rsidRDefault="002B0BCD" w:rsidP="009C76DB">
      <w:pPr>
        <w:jc w:val="right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>Number of Attendance</w:t>
      </w:r>
      <w:r w:rsidR="009C76DB">
        <w:rPr>
          <w:rFonts w:ascii="Helvetica" w:hAnsi="Helvetica"/>
          <w:color w:val="000000"/>
          <w:sz w:val="21"/>
          <w:szCs w:val="21"/>
        </w:rPr>
        <w:t xml:space="preserve">: </w:t>
      </w:r>
      <w:r w:rsidR="00B31DCC">
        <w:rPr>
          <w:rFonts w:ascii="Helvetica" w:hAnsi="Helvetica"/>
          <w:color w:val="000000"/>
          <w:sz w:val="21"/>
          <w:szCs w:val="21"/>
        </w:rPr>
        <w:t>9</w:t>
      </w:r>
    </w:p>
    <w:p w14:paraId="1FBAB164" w14:textId="77777777" w:rsidR="00B31DCC" w:rsidRDefault="00B31DCC" w:rsidP="009C76DB">
      <w:pPr>
        <w:jc w:val="right"/>
        <w:rPr>
          <w:rFonts w:ascii="Helvetica" w:hAnsi="Helvetica"/>
          <w:color w:val="000000"/>
          <w:sz w:val="21"/>
          <w:szCs w:val="21"/>
        </w:rPr>
      </w:pPr>
    </w:p>
    <w:p w14:paraId="506D2332" w14:textId="687D492E" w:rsidR="009C76DB" w:rsidRDefault="00B31DCC" w:rsidP="00B31DCC">
      <w:pPr>
        <w:jc w:val="right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 xml:space="preserve">Note Taker: Haolan Zheng, </w:t>
      </w:r>
      <w:proofErr w:type="spellStart"/>
      <w:r>
        <w:rPr>
          <w:rFonts w:ascii="Helvetica" w:hAnsi="Helvetica"/>
          <w:color w:val="000000"/>
          <w:sz w:val="21"/>
          <w:szCs w:val="21"/>
        </w:rPr>
        <w:t>Yunmei</w:t>
      </w:r>
      <w:proofErr w:type="spellEnd"/>
      <w:r>
        <w:rPr>
          <w:rFonts w:ascii="Helvetica" w:hAnsi="Helvetica"/>
          <w:color w:val="000000"/>
          <w:sz w:val="21"/>
          <w:szCs w:val="21"/>
        </w:rPr>
        <w:t xml:space="preserve"> Liu</w:t>
      </w:r>
    </w:p>
    <w:p w14:paraId="296D5DB4" w14:textId="61A07ACE" w:rsidR="00B31DCC" w:rsidRDefault="00B31DCC" w:rsidP="00B31DCC">
      <w:pPr>
        <w:jc w:val="right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 xml:space="preserve">Photo: </w:t>
      </w:r>
      <w:proofErr w:type="spellStart"/>
      <w:r>
        <w:rPr>
          <w:rFonts w:ascii="Helvetica" w:hAnsi="Helvetica"/>
          <w:color w:val="000000"/>
          <w:sz w:val="21"/>
          <w:szCs w:val="21"/>
        </w:rPr>
        <w:t>Zihan</w:t>
      </w:r>
      <w:proofErr w:type="spellEnd"/>
      <w:r>
        <w:rPr>
          <w:rFonts w:ascii="Helvetica" w:hAnsi="Helvetica"/>
          <w:color w:val="000000"/>
          <w:sz w:val="21"/>
          <w:szCs w:val="21"/>
        </w:rPr>
        <w:t xml:space="preserve"> Zhang</w:t>
      </w:r>
    </w:p>
    <w:p w14:paraId="0806CAD7" w14:textId="3B79534F" w:rsidR="00D65BAF" w:rsidRDefault="00D65BAF">
      <w:pPr>
        <w:rPr>
          <w:rFonts w:ascii="Helvetica" w:hAnsi="Helvetica"/>
          <w:color w:val="000000"/>
          <w:sz w:val="21"/>
          <w:szCs w:val="21"/>
        </w:rPr>
      </w:pPr>
    </w:p>
    <w:p w14:paraId="7DF3CCE1" w14:textId="77777777" w:rsidR="00CE3706" w:rsidRPr="00CE3706" w:rsidRDefault="00CE3706" w:rsidP="00CE3706">
      <w:pPr>
        <w:rPr>
          <w:rFonts w:ascii="Helvetica" w:hAnsi="Helvetica"/>
          <w:color w:val="000000"/>
          <w:sz w:val="21"/>
          <w:szCs w:val="21"/>
        </w:rPr>
      </w:pPr>
      <w:r w:rsidRPr="00CE3706">
        <w:rPr>
          <w:rFonts w:ascii="Helvetica" w:hAnsi="Helvetica"/>
          <w:color w:val="000000"/>
          <w:sz w:val="21"/>
          <w:szCs w:val="21"/>
        </w:rPr>
        <w:t>Agenda:</w:t>
      </w:r>
    </w:p>
    <w:p w14:paraId="0D07C3E9" w14:textId="77777777" w:rsidR="00CE3706" w:rsidRPr="00CE3706" w:rsidRDefault="00CE3706" w:rsidP="00CE3706">
      <w:pPr>
        <w:rPr>
          <w:rFonts w:ascii="Helvetica" w:hAnsi="Helvetica"/>
          <w:color w:val="000000"/>
          <w:sz w:val="21"/>
          <w:szCs w:val="21"/>
        </w:rPr>
      </w:pPr>
    </w:p>
    <w:p w14:paraId="7DF371F8" w14:textId="77777777" w:rsidR="00CE3706" w:rsidRPr="00CE3706" w:rsidRDefault="00CE3706" w:rsidP="00CE3706">
      <w:pPr>
        <w:pStyle w:val="ListParagraph"/>
        <w:numPr>
          <w:ilvl w:val="0"/>
          <w:numId w:val="3"/>
        </w:numPr>
        <w:rPr>
          <w:rFonts w:ascii="Helvetica" w:hAnsi="Helvetica"/>
          <w:color w:val="000000"/>
          <w:sz w:val="21"/>
          <w:szCs w:val="21"/>
        </w:rPr>
      </w:pPr>
      <w:r w:rsidRPr="00CE3706">
        <w:rPr>
          <w:rFonts w:ascii="Helvetica" w:hAnsi="Helvetica"/>
          <w:color w:val="000000"/>
          <w:sz w:val="21"/>
          <w:szCs w:val="21"/>
        </w:rPr>
        <w:t>President's welcome and chapter update</w:t>
      </w:r>
    </w:p>
    <w:p w14:paraId="7F683D5D" w14:textId="77777777" w:rsidR="00CE3706" w:rsidRPr="00CE3706" w:rsidRDefault="00CE3706" w:rsidP="00CE3706">
      <w:pPr>
        <w:pStyle w:val="ListParagraph"/>
        <w:numPr>
          <w:ilvl w:val="0"/>
          <w:numId w:val="3"/>
        </w:numPr>
        <w:rPr>
          <w:rFonts w:ascii="Helvetica" w:hAnsi="Helvetica"/>
          <w:color w:val="000000"/>
          <w:sz w:val="21"/>
          <w:szCs w:val="21"/>
        </w:rPr>
      </w:pPr>
      <w:r w:rsidRPr="00CE3706">
        <w:rPr>
          <w:rFonts w:ascii="Helvetica" w:hAnsi="Helvetica"/>
          <w:color w:val="000000"/>
          <w:sz w:val="21"/>
          <w:szCs w:val="21"/>
        </w:rPr>
        <w:t>Report on events and accomplishments</w:t>
      </w:r>
    </w:p>
    <w:p w14:paraId="5D0705CE" w14:textId="77777777" w:rsidR="00CE3706" w:rsidRPr="00CE3706" w:rsidRDefault="00CE3706" w:rsidP="00CE3706">
      <w:pPr>
        <w:pStyle w:val="ListParagraph"/>
        <w:numPr>
          <w:ilvl w:val="0"/>
          <w:numId w:val="3"/>
        </w:numPr>
        <w:rPr>
          <w:rFonts w:ascii="Helvetica" w:hAnsi="Helvetica"/>
          <w:color w:val="000000"/>
          <w:sz w:val="21"/>
          <w:szCs w:val="21"/>
        </w:rPr>
      </w:pPr>
      <w:r w:rsidRPr="00CE3706">
        <w:rPr>
          <w:rFonts w:ascii="Helvetica" w:hAnsi="Helvetica"/>
          <w:color w:val="000000"/>
          <w:sz w:val="21"/>
          <w:szCs w:val="21"/>
        </w:rPr>
        <w:t>Announcement of upcoming events and opportunities</w:t>
      </w:r>
    </w:p>
    <w:p w14:paraId="717694C3" w14:textId="77777777" w:rsidR="00CE3706" w:rsidRPr="00CE3706" w:rsidRDefault="00CE3706" w:rsidP="00CE3706">
      <w:pPr>
        <w:pStyle w:val="ListParagraph"/>
        <w:numPr>
          <w:ilvl w:val="0"/>
          <w:numId w:val="3"/>
        </w:numPr>
        <w:rPr>
          <w:rFonts w:ascii="Helvetica" w:hAnsi="Helvetica"/>
          <w:color w:val="000000"/>
          <w:sz w:val="21"/>
          <w:szCs w:val="21"/>
        </w:rPr>
      </w:pPr>
      <w:r w:rsidRPr="00CE3706">
        <w:rPr>
          <w:rFonts w:ascii="Helvetica" w:hAnsi="Helvetica"/>
          <w:color w:val="000000"/>
          <w:sz w:val="21"/>
          <w:szCs w:val="21"/>
        </w:rPr>
        <w:t>Financial report</w:t>
      </w:r>
    </w:p>
    <w:p w14:paraId="6D35F060" w14:textId="77777777" w:rsidR="00CE3706" w:rsidRPr="00CE3706" w:rsidRDefault="00CE3706" w:rsidP="00CE3706">
      <w:pPr>
        <w:pStyle w:val="ListParagraph"/>
        <w:numPr>
          <w:ilvl w:val="0"/>
          <w:numId w:val="3"/>
        </w:numPr>
        <w:rPr>
          <w:rFonts w:ascii="Helvetica" w:hAnsi="Helvetica"/>
          <w:color w:val="000000"/>
          <w:sz w:val="21"/>
          <w:szCs w:val="21"/>
        </w:rPr>
      </w:pPr>
      <w:r w:rsidRPr="00CE3706">
        <w:rPr>
          <w:rFonts w:ascii="Helvetica" w:hAnsi="Helvetica"/>
          <w:color w:val="000000"/>
          <w:sz w:val="21"/>
          <w:szCs w:val="21"/>
        </w:rPr>
        <w:t>Social media and membership update</w:t>
      </w:r>
    </w:p>
    <w:p w14:paraId="7467C059" w14:textId="77777777" w:rsidR="00CE3706" w:rsidRDefault="00CE3706" w:rsidP="00CE3706">
      <w:pPr>
        <w:rPr>
          <w:rFonts w:ascii="Helvetica" w:hAnsi="Helvetica"/>
          <w:color w:val="000000"/>
          <w:sz w:val="21"/>
          <w:szCs w:val="21"/>
        </w:rPr>
      </w:pPr>
    </w:p>
    <w:p w14:paraId="1B503013" w14:textId="77777777" w:rsidR="00CE3706" w:rsidRDefault="00CE3706" w:rsidP="00CE3706">
      <w:pPr>
        <w:rPr>
          <w:rFonts w:ascii="Helvetica" w:hAnsi="Helvetica"/>
          <w:color w:val="000000"/>
          <w:sz w:val="21"/>
          <w:szCs w:val="21"/>
        </w:rPr>
      </w:pPr>
    </w:p>
    <w:p w14:paraId="495396AC" w14:textId="4B4B1ACE" w:rsidR="00CE3706" w:rsidRPr="00CE3706" w:rsidRDefault="00CE3706" w:rsidP="00CE3706">
      <w:pPr>
        <w:rPr>
          <w:rFonts w:ascii="Helvetica" w:hAnsi="Helvetica"/>
          <w:color w:val="000000"/>
          <w:sz w:val="21"/>
          <w:szCs w:val="21"/>
        </w:rPr>
      </w:pPr>
      <w:r w:rsidRPr="00CE3706">
        <w:rPr>
          <w:rFonts w:ascii="Helvetica" w:hAnsi="Helvetica"/>
          <w:color w:val="000000"/>
          <w:sz w:val="21"/>
          <w:szCs w:val="21"/>
        </w:rPr>
        <w:t>Meeting minutes:</w:t>
      </w:r>
    </w:p>
    <w:p w14:paraId="26C831CE" w14:textId="77777777" w:rsidR="00CE3706" w:rsidRPr="00CE3706" w:rsidRDefault="00CE3706" w:rsidP="00CE3706">
      <w:pPr>
        <w:rPr>
          <w:rFonts w:ascii="Helvetica" w:hAnsi="Helvetica"/>
          <w:color w:val="000000"/>
          <w:sz w:val="21"/>
          <w:szCs w:val="21"/>
        </w:rPr>
      </w:pPr>
    </w:p>
    <w:p w14:paraId="692B8633" w14:textId="77777777" w:rsidR="00CE3706" w:rsidRPr="00CE3706" w:rsidRDefault="00CE3706" w:rsidP="00CE3706">
      <w:pPr>
        <w:pStyle w:val="ListParagraph"/>
        <w:numPr>
          <w:ilvl w:val="0"/>
          <w:numId w:val="4"/>
        </w:numPr>
        <w:rPr>
          <w:rFonts w:ascii="Helvetica" w:hAnsi="Helvetica"/>
          <w:color w:val="000000"/>
          <w:sz w:val="21"/>
          <w:szCs w:val="21"/>
        </w:rPr>
      </w:pPr>
      <w:r w:rsidRPr="00CE3706">
        <w:rPr>
          <w:rFonts w:ascii="Helvetica" w:hAnsi="Helvetica"/>
          <w:color w:val="000000"/>
          <w:sz w:val="21"/>
          <w:szCs w:val="21"/>
        </w:rPr>
        <w:t xml:space="preserve">The president, </w:t>
      </w:r>
      <w:proofErr w:type="spellStart"/>
      <w:r w:rsidRPr="00CE3706">
        <w:rPr>
          <w:rFonts w:ascii="Helvetica" w:hAnsi="Helvetica"/>
          <w:color w:val="000000"/>
          <w:sz w:val="21"/>
          <w:szCs w:val="21"/>
        </w:rPr>
        <w:t>Yunmei</w:t>
      </w:r>
      <w:proofErr w:type="spellEnd"/>
      <w:r w:rsidRPr="00CE3706">
        <w:rPr>
          <w:rFonts w:ascii="Helvetica" w:hAnsi="Helvetica"/>
          <w:color w:val="000000"/>
          <w:sz w:val="21"/>
          <w:szCs w:val="21"/>
        </w:rPr>
        <w:t xml:space="preserve"> Liu, welcomed all attendees and provided an update on the general information of the HFES student chapter at UF.</w:t>
      </w:r>
    </w:p>
    <w:p w14:paraId="45C82E9D" w14:textId="77777777" w:rsidR="00CE3706" w:rsidRPr="00CE3706" w:rsidRDefault="00CE3706" w:rsidP="00CE3706">
      <w:pPr>
        <w:pStyle w:val="ListParagraph"/>
        <w:numPr>
          <w:ilvl w:val="0"/>
          <w:numId w:val="4"/>
        </w:numPr>
        <w:rPr>
          <w:rFonts w:ascii="Helvetica" w:hAnsi="Helvetica"/>
          <w:color w:val="000000"/>
          <w:sz w:val="21"/>
          <w:szCs w:val="21"/>
        </w:rPr>
      </w:pPr>
      <w:r w:rsidRPr="00CE3706">
        <w:rPr>
          <w:rFonts w:ascii="Helvetica" w:hAnsi="Helvetica"/>
          <w:color w:val="000000"/>
          <w:sz w:val="21"/>
          <w:szCs w:val="21"/>
        </w:rPr>
        <w:t xml:space="preserve">The president reported on events and accomplishments from the past </w:t>
      </w:r>
      <w:proofErr w:type="gramStart"/>
      <w:r w:rsidRPr="00CE3706">
        <w:rPr>
          <w:rFonts w:ascii="Helvetica" w:hAnsi="Helvetica"/>
          <w:color w:val="000000"/>
          <w:sz w:val="21"/>
          <w:szCs w:val="21"/>
        </w:rPr>
        <w:t>semester, and</w:t>
      </w:r>
      <w:proofErr w:type="gramEnd"/>
      <w:r w:rsidRPr="00CE3706">
        <w:rPr>
          <w:rFonts w:ascii="Helvetica" w:hAnsi="Helvetica"/>
          <w:color w:val="000000"/>
          <w:sz w:val="21"/>
          <w:szCs w:val="21"/>
        </w:rPr>
        <w:t xml:space="preserve"> discussed upcoming events and opportunities for Spring 2023.</w:t>
      </w:r>
    </w:p>
    <w:p w14:paraId="4B77A6D6" w14:textId="77777777" w:rsidR="00CE3706" w:rsidRDefault="00CE3706" w:rsidP="00CE3706">
      <w:pPr>
        <w:pStyle w:val="ListParagraph"/>
        <w:numPr>
          <w:ilvl w:val="0"/>
          <w:numId w:val="4"/>
        </w:numPr>
        <w:rPr>
          <w:rFonts w:ascii="Helvetica" w:hAnsi="Helvetica"/>
          <w:color w:val="000000"/>
          <w:sz w:val="21"/>
          <w:szCs w:val="21"/>
        </w:rPr>
      </w:pPr>
      <w:r w:rsidRPr="00CE3706">
        <w:rPr>
          <w:rFonts w:ascii="Helvetica" w:hAnsi="Helvetica"/>
          <w:color w:val="000000"/>
          <w:sz w:val="21"/>
          <w:szCs w:val="21"/>
        </w:rPr>
        <w:t xml:space="preserve">The president announced the continuation of the Human Factors and Ergonomics Forum </w:t>
      </w:r>
      <w:proofErr w:type="gramStart"/>
      <w:r w:rsidRPr="00CE3706">
        <w:rPr>
          <w:rFonts w:ascii="Helvetica" w:hAnsi="Helvetica"/>
          <w:color w:val="000000"/>
          <w:sz w:val="21"/>
          <w:szCs w:val="21"/>
        </w:rPr>
        <w:t>series, and</w:t>
      </w:r>
      <w:proofErr w:type="gramEnd"/>
      <w:r w:rsidRPr="00CE3706">
        <w:rPr>
          <w:rFonts w:ascii="Helvetica" w:hAnsi="Helvetica"/>
          <w:color w:val="000000"/>
          <w:sz w:val="21"/>
          <w:szCs w:val="21"/>
        </w:rPr>
        <w:t xml:space="preserve"> proposed a new mentoring event and the National Biomechanics Day. </w:t>
      </w:r>
    </w:p>
    <w:p w14:paraId="2BB11FF1" w14:textId="057743FB" w:rsidR="00CE3706" w:rsidRPr="00CE3706" w:rsidRDefault="00CE3706" w:rsidP="00CE3706">
      <w:pPr>
        <w:pStyle w:val="ListParagraph"/>
        <w:numPr>
          <w:ilvl w:val="0"/>
          <w:numId w:val="5"/>
        </w:numPr>
        <w:rPr>
          <w:rFonts w:ascii="Helvetica" w:hAnsi="Helvetica"/>
          <w:color w:val="000000"/>
          <w:sz w:val="21"/>
          <w:szCs w:val="21"/>
        </w:rPr>
      </w:pPr>
      <w:r w:rsidRPr="00CE3706">
        <w:rPr>
          <w:rFonts w:ascii="Helvetica" w:hAnsi="Helvetica"/>
          <w:color w:val="000000"/>
          <w:sz w:val="21"/>
          <w:szCs w:val="21"/>
        </w:rPr>
        <w:t>Vice president, Yue Luo, will be responsible for coordinating the National Biomechanics Day.</w:t>
      </w:r>
    </w:p>
    <w:p w14:paraId="45233166" w14:textId="77777777" w:rsidR="00CE3706" w:rsidRPr="00CE3706" w:rsidRDefault="00CE3706" w:rsidP="00CE3706">
      <w:pPr>
        <w:pStyle w:val="ListParagraph"/>
        <w:numPr>
          <w:ilvl w:val="0"/>
          <w:numId w:val="4"/>
        </w:numPr>
        <w:rPr>
          <w:rFonts w:ascii="Helvetica" w:hAnsi="Helvetica"/>
          <w:color w:val="000000"/>
          <w:sz w:val="21"/>
          <w:szCs w:val="21"/>
        </w:rPr>
      </w:pPr>
      <w:r w:rsidRPr="00CE3706">
        <w:rPr>
          <w:rFonts w:ascii="Helvetica" w:hAnsi="Helvetica"/>
          <w:color w:val="000000"/>
          <w:sz w:val="21"/>
          <w:szCs w:val="21"/>
        </w:rPr>
        <w:t>The treasurer, Nick Grimaldi, presented and discussed the financial report for Fall 2022.</w:t>
      </w:r>
    </w:p>
    <w:p w14:paraId="387DDAB0" w14:textId="084EF19F" w:rsidR="00CE3706" w:rsidRDefault="00CE3706" w:rsidP="00CE3706">
      <w:pPr>
        <w:pStyle w:val="ListParagraph"/>
        <w:numPr>
          <w:ilvl w:val="0"/>
          <w:numId w:val="4"/>
        </w:numPr>
        <w:rPr>
          <w:rFonts w:ascii="Helvetica" w:hAnsi="Helvetica"/>
          <w:color w:val="000000"/>
          <w:sz w:val="21"/>
          <w:szCs w:val="21"/>
        </w:rPr>
      </w:pPr>
      <w:r w:rsidRPr="00CE3706">
        <w:rPr>
          <w:rFonts w:ascii="Helvetica" w:hAnsi="Helvetica"/>
          <w:color w:val="000000"/>
          <w:sz w:val="21"/>
          <w:szCs w:val="21"/>
        </w:rPr>
        <w:t xml:space="preserve">The secretary, </w:t>
      </w:r>
      <w:proofErr w:type="spellStart"/>
      <w:r w:rsidRPr="00CE3706">
        <w:rPr>
          <w:rFonts w:ascii="Helvetica" w:hAnsi="Helvetica"/>
          <w:color w:val="000000"/>
          <w:sz w:val="21"/>
          <w:szCs w:val="21"/>
        </w:rPr>
        <w:t>Zihan</w:t>
      </w:r>
      <w:proofErr w:type="spellEnd"/>
      <w:r w:rsidRPr="00CE3706">
        <w:rPr>
          <w:rFonts w:ascii="Helvetica" w:hAnsi="Helvetica"/>
          <w:color w:val="000000"/>
          <w:sz w:val="21"/>
          <w:szCs w:val="21"/>
        </w:rPr>
        <w:t xml:space="preserve"> Zhang, introduced the chapter's social media publicity efforts and provided an update on current association membership.</w:t>
      </w:r>
    </w:p>
    <w:p w14:paraId="57980D91" w14:textId="30F216EB" w:rsidR="00CE3706" w:rsidRDefault="00CE3706" w:rsidP="00CE3706">
      <w:pPr>
        <w:pStyle w:val="ListParagraph"/>
        <w:numPr>
          <w:ilvl w:val="0"/>
          <w:numId w:val="4"/>
        </w:numPr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 xml:space="preserve">All attendees were invited to share their constructive feedback at the end of the meeting. </w:t>
      </w:r>
    </w:p>
    <w:p w14:paraId="52660E03" w14:textId="61E8620C" w:rsidR="00CE3706" w:rsidRDefault="00CE3706" w:rsidP="00CE3706">
      <w:pPr>
        <w:rPr>
          <w:rFonts w:ascii="Helvetica" w:hAnsi="Helvetica"/>
          <w:color w:val="000000"/>
          <w:sz w:val="21"/>
          <w:szCs w:val="21"/>
        </w:rPr>
      </w:pPr>
    </w:p>
    <w:p w14:paraId="2B064811" w14:textId="2B07889F" w:rsidR="00CE3706" w:rsidRDefault="00CE3706" w:rsidP="00CE3706">
      <w:pPr>
        <w:rPr>
          <w:rFonts w:ascii="Helvetica" w:hAnsi="Helvetica"/>
          <w:color w:val="000000"/>
          <w:sz w:val="21"/>
          <w:szCs w:val="21"/>
        </w:rPr>
      </w:pPr>
    </w:p>
    <w:p w14:paraId="5B110A6F" w14:textId="37CA39E3" w:rsidR="00CE3706" w:rsidRDefault="00CE3706" w:rsidP="00CE3706">
      <w:pPr>
        <w:rPr>
          <w:rFonts w:ascii="Helvetica" w:hAnsi="Helvetica"/>
          <w:color w:val="000000"/>
          <w:sz w:val="21"/>
          <w:szCs w:val="21"/>
        </w:rPr>
      </w:pPr>
    </w:p>
    <w:p w14:paraId="641B9314" w14:textId="10E64966" w:rsidR="00CE3706" w:rsidRDefault="00CE3706" w:rsidP="00CE3706">
      <w:pPr>
        <w:rPr>
          <w:rFonts w:ascii="Helvetica" w:hAnsi="Helvetica"/>
          <w:color w:val="000000"/>
          <w:sz w:val="21"/>
          <w:szCs w:val="21"/>
        </w:rPr>
      </w:pPr>
    </w:p>
    <w:p w14:paraId="6D9A8D71" w14:textId="722F0EE0" w:rsidR="00CE3706" w:rsidRDefault="00CE3706" w:rsidP="00CE3706">
      <w:pPr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t>Respectfully submitted by: Haolan Zheng</w:t>
      </w:r>
    </w:p>
    <w:p w14:paraId="125A9C4E" w14:textId="392B0E04" w:rsidR="00CE3706" w:rsidRDefault="00CE3706">
      <w:pPr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color w:val="000000"/>
          <w:sz w:val="21"/>
          <w:szCs w:val="21"/>
        </w:rPr>
        <w:br w:type="page"/>
      </w:r>
    </w:p>
    <w:p w14:paraId="2834E197" w14:textId="0FBF3380" w:rsidR="00CE3706" w:rsidRDefault="00CE3706" w:rsidP="00CE3706">
      <w:pPr>
        <w:jc w:val="center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noProof/>
          <w:color w:val="000000"/>
          <w:sz w:val="21"/>
          <w:szCs w:val="21"/>
        </w:rPr>
        <w:lastRenderedPageBreak/>
        <w:drawing>
          <wp:inline distT="0" distB="0" distL="0" distR="0" wp14:anchorId="2AFE8FDA" wp14:editId="623DDC1D">
            <wp:extent cx="3504663" cy="2328203"/>
            <wp:effectExtent l="25400" t="25400" r="26035" b="21590"/>
            <wp:docPr id="1" name="Picture 1" descr="A person sitting at a podium in front of a screen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A person sitting at a podium in front of a screen&#10;&#10;Description automatically generated with low confidence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7463" cy="2336706"/>
                    </a:xfrm>
                    <a:prstGeom prst="rect">
                      <a:avLst/>
                    </a:prstGeom>
                    <a:ln w="19050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0F70D6BA" w14:textId="71A997A6" w:rsidR="00CE3706" w:rsidRDefault="00CE3706" w:rsidP="00CE3706">
      <w:pPr>
        <w:rPr>
          <w:rFonts w:ascii="Helvetica" w:hAnsi="Helvetica"/>
          <w:color w:val="000000"/>
          <w:sz w:val="21"/>
          <w:szCs w:val="21"/>
        </w:rPr>
      </w:pPr>
    </w:p>
    <w:p w14:paraId="14E69A09" w14:textId="77777777" w:rsidR="00CE3706" w:rsidRDefault="00CE3706" w:rsidP="00CE3706">
      <w:pPr>
        <w:rPr>
          <w:rFonts w:ascii="Helvetica" w:hAnsi="Helvetica"/>
          <w:color w:val="000000"/>
          <w:sz w:val="21"/>
          <w:szCs w:val="21"/>
        </w:rPr>
      </w:pPr>
    </w:p>
    <w:p w14:paraId="4F7EDC8E" w14:textId="77777777" w:rsidR="00CE3706" w:rsidRDefault="00CE3706" w:rsidP="00CE3706">
      <w:pPr>
        <w:jc w:val="center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noProof/>
          <w:color w:val="000000"/>
          <w:sz w:val="21"/>
          <w:szCs w:val="21"/>
        </w:rPr>
        <w:drawing>
          <wp:inline distT="0" distB="0" distL="0" distR="0" wp14:anchorId="594A738A" wp14:editId="6D98D966">
            <wp:extent cx="3504565" cy="2328138"/>
            <wp:effectExtent l="38100" t="38100" r="38735" b="34290"/>
            <wp:docPr id="3" name="Picture 3" descr="A person sitting at a desk in front of a large scree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person sitting at a desk in front of a large screen&#10;&#10;Description automatically generated with medium confidence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17166" cy="2336509"/>
                    </a:xfrm>
                    <a:prstGeom prst="rect">
                      <a:avLst/>
                    </a:prstGeom>
                    <a:ln w="28575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14:paraId="41415FCF" w14:textId="77777777" w:rsidR="00CE3706" w:rsidRDefault="00CE3706" w:rsidP="00CE3706">
      <w:pPr>
        <w:jc w:val="center"/>
        <w:rPr>
          <w:rFonts w:ascii="Helvetica" w:hAnsi="Helvetica"/>
          <w:color w:val="000000"/>
          <w:sz w:val="21"/>
          <w:szCs w:val="21"/>
        </w:rPr>
      </w:pPr>
    </w:p>
    <w:p w14:paraId="5DB4499F" w14:textId="77777777" w:rsidR="00CE3706" w:rsidRDefault="00CE3706" w:rsidP="00CE3706">
      <w:pPr>
        <w:jc w:val="center"/>
        <w:rPr>
          <w:rFonts w:ascii="Helvetica" w:hAnsi="Helvetica"/>
          <w:color w:val="000000"/>
          <w:sz w:val="21"/>
          <w:szCs w:val="21"/>
        </w:rPr>
      </w:pPr>
    </w:p>
    <w:p w14:paraId="43C57357" w14:textId="04056304" w:rsidR="00CE3706" w:rsidRPr="00CE3706" w:rsidRDefault="00CE3706" w:rsidP="00CE3706">
      <w:pPr>
        <w:jc w:val="center"/>
        <w:rPr>
          <w:rFonts w:ascii="Helvetica" w:hAnsi="Helvetica"/>
          <w:color w:val="000000"/>
          <w:sz w:val="21"/>
          <w:szCs w:val="21"/>
        </w:rPr>
      </w:pPr>
      <w:r>
        <w:rPr>
          <w:rFonts w:ascii="Helvetica" w:hAnsi="Helvetica"/>
          <w:noProof/>
          <w:color w:val="000000"/>
          <w:sz w:val="21"/>
          <w:szCs w:val="21"/>
        </w:rPr>
        <w:drawing>
          <wp:inline distT="0" distB="0" distL="0" distR="0" wp14:anchorId="0BC631E8" wp14:editId="0A826AC3">
            <wp:extent cx="3504661" cy="2328203"/>
            <wp:effectExtent l="38100" t="38100" r="38735" b="34290"/>
            <wp:docPr id="2" name="Picture 2" descr="A group of people in a classroom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A group of people in a classroom&#10;&#10;Description automatically generated with medium confidence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22622" cy="2340135"/>
                    </a:xfrm>
                    <a:prstGeom prst="rect">
                      <a:avLst/>
                    </a:prstGeom>
                    <a:ln w="28575"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sectPr w:rsidR="00CE3706" w:rsidRPr="00CE3706" w:rsidSect="00637FF2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DengXian Light">
    <w:altName w:val="等线 Light"/>
    <w:panose1 w:val="02010600030101010101"/>
    <w:charset w:val="86"/>
    <w:family w:val="auto"/>
    <w:notTrueType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B02E0"/>
    <w:multiLevelType w:val="hybridMultilevel"/>
    <w:tmpl w:val="FEC0B6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1D784F"/>
    <w:multiLevelType w:val="hybridMultilevel"/>
    <w:tmpl w:val="A5E4AA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AB904B8"/>
    <w:multiLevelType w:val="hybridMultilevel"/>
    <w:tmpl w:val="70EC9C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50AC2107"/>
    <w:multiLevelType w:val="hybridMultilevel"/>
    <w:tmpl w:val="832234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757425CD"/>
    <w:multiLevelType w:val="hybridMultilevel"/>
    <w:tmpl w:val="E5BE44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3420310">
    <w:abstractNumId w:val="1"/>
  </w:num>
  <w:num w:numId="2" w16cid:durableId="2047873877">
    <w:abstractNumId w:val="3"/>
  </w:num>
  <w:num w:numId="3" w16cid:durableId="1367565234">
    <w:abstractNumId w:val="4"/>
  </w:num>
  <w:num w:numId="4" w16cid:durableId="54204777">
    <w:abstractNumId w:val="0"/>
  </w:num>
  <w:num w:numId="5" w16cid:durableId="48077644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6DB"/>
    <w:rsid w:val="002B0BCD"/>
    <w:rsid w:val="003F0ED8"/>
    <w:rsid w:val="0044229C"/>
    <w:rsid w:val="00637FF2"/>
    <w:rsid w:val="009C76DB"/>
    <w:rsid w:val="00B31DCC"/>
    <w:rsid w:val="00CE3706"/>
    <w:rsid w:val="00D65B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AA22C41"/>
  <w15:chartTrackingRefBased/>
  <w15:docId w15:val="{ADC2A0CD-9D8E-4447-A4A5-CC26D4D94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9C76DB"/>
  </w:style>
  <w:style w:type="paragraph" w:styleId="ListParagraph">
    <w:name w:val="List Paragraph"/>
    <w:basedOn w:val="Normal"/>
    <w:uiPriority w:val="34"/>
    <w:qFormat/>
    <w:rsid w:val="00B31DC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919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190</Words>
  <Characters>1088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Zheng,Haolan</dc:creator>
  <cp:keywords/>
  <dc:description/>
  <cp:lastModifiedBy>Zheng,Haolan</cp:lastModifiedBy>
  <cp:revision>1</cp:revision>
  <dcterms:created xsi:type="dcterms:W3CDTF">2023-01-28T19:12:00Z</dcterms:created>
  <dcterms:modified xsi:type="dcterms:W3CDTF">2023-01-28T20:49:00Z</dcterms:modified>
</cp:coreProperties>
</file>